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02"/>
        <w:gridCol w:w="7240"/>
      </w:tblGrid>
      <w:tr w:rsidR="00614DB7" w:rsidTr="000B271C">
        <w:tc>
          <w:tcPr>
            <w:tcW w:w="1951" w:type="dxa"/>
          </w:tcPr>
          <w:p w:rsidR="00614DB7" w:rsidRDefault="00614DB7">
            <w:pPr>
              <w:rPr>
                <w:rFonts w:ascii="Comic Sans MS" w:hAnsi="Comic Sans MS"/>
                <w:sz w:val="28"/>
                <w:szCs w:val="28"/>
              </w:rPr>
            </w:pPr>
            <w:r w:rsidRPr="00614DB7">
              <w:rPr>
                <w:rFonts w:ascii="Comic Sans MS" w:hAnsi="Comic Sans MS"/>
                <w:sz w:val="28"/>
                <w:szCs w:val="28"/>
                <w:highlight w:val="yellow"/>
              </w:rPr>
              <w:t>TOPIC</w:t>
            </w:r>
          </w:p>
        </w:tc>
        <w:tc>
          <w:tcPr>
            <w:tcW w:w="7291" w:type="dxa"/>
          </w:tcPr>
          <w:p w:rsidR="00614DB7" w:rsidRDefault="00614DB7">
            <w:pPr>
              <w:rPr>
                <w:rFonts w:ascii="Comic Sans MS" w:hAnsi="Comic Sans MS"/>
                <w:sz w:val="28"/>
                <w:szCs w:val="28"/>
              </w:rPr>
            </w:pPr>
            <w:r w:rsidRPr="00614DB7">
              <w:rPr>
                <w:rFonts w:ascii="Comic Sans MS" w:hAnsi="Comic Sans MS"/>
                <w:sz w:val="28"/>
                <w:szCs w:val="28"/>
                <w:highlight w:val="green"/>
              </w:rPr>
              <w:t>AREAS TO BE COVERED</w:t>
            </w:r>
          </w:p>
        </w:tc>
      </w:tr>
      <w:tr w:rsidR="00614DB7" w:rsidTr="000B271C">
        <w:tc>
          <w:tcPr>
            <w:tcW w:w="1951" w:type="dxa"/>
          </w:tcPr>
          <w:p w:rsidR="00660ADD" w:rsidRDefault="00660ADD">
            <w:pPr>
              <w:rPr>
                <w:rFonts w:ascii="Comic Sans MS" w:hAnsi="Comic Sans MS"/>
                <w:sz w:val="28"/>
                <w:szCs w:val="28"/>
              </w:rPr>
            </w:pPr>
            <w:r w:rsidRPr="00660ADD">
              <w:rPr>
                <w:rFonts w:ascii="Comic Sans MS" w:hAnsi="Comic Sans MS"/>
                <w:sz w:val="28"/>
                <w:szCs w:val="28"/>
                <w:highlight w:val="magenta"/>
              </w:rPr>
              <w:t>Sorting.</w:t>
            </w:r>
          </w:p>
          <w:p w:rsidR="00660ADD" w:rsidRPr="00660ADD" w:rsidRDefault="00660ADD" w:rsidP="00660AD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660ADD" w:rsidRPr="00660ADD" w:rsidRDefault="00660ADD" w:rsidP="00660AD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660ADD" w:rsidRPr="00660ADD" w:rsidRDefault="00660ADD" w:rsidP="00660ADD">
            <w:pPr>
              <w:rPr>
                <w:rFonts w:ascii="Comic Sans MS" w:hAnsi="Comic Sans MS"/>
                <w:sz w:val="28"/>
                <w:szCs w:val="28"/>
              </w:rPr>
            </w:pPr>
            <w:r w:rsidRPr="00660ADD">
              <w:rPr>
                <w:rFonts w:ascii="Comic Sans MS" w:hAnsi="Comic Sans MS"/>
                <w:sz w:val="28"/>
                <w:szCs w:val="28"/>
                <w:highlight w:val="magenta"/>
              </w:rPr>
              <w:t>Number.</w:t>
            </w:r>
          </w:p>
          <w:p w:rsidR="00660ADD" w:rsidRPr="00660ADD" w:rsidRDefault="00660ADD" w:rsidP="00660AD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660ADD" w:rsidRDefault="00660ADD" w:rsidP="00660AD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660ADD" w:rsidRPr="00660ADD" w:rsidRDefault="00660ADD" w:rsidP="00660AD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660ADD" w:rsidRDefault="00660ADD" w:rsidP="00660AD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614DB7" w:rsidRDefault="00614DB7" w:rsidP="00660AD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660ADD" w:rsidRDefault="00660ADD" w:rsidP="00660AD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660ADD" w:rsidRDefault="00660ADD" w:rsidP="00660AD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DC0ADF" w:rsidRDefault="00DC0ADF" w:rsidP="00660ADD">
            <w:pPr>
              <w:rPr>
                <w:rFonts w:ascii="Comic Sans MS" w:hAnsi="Comic Sans MS"/>
                <w:sz w:val="28"/>
                <w:szCs w:val="28"/>
              </w:rPr>
            </w:pPr>
            <w:r w:rsidRPr="00DC0ADF">
              <w:rPr>
                <w:rFonts w:ascii="Comic Sans MS" w:hAnsi="Comic Sans MS"/>
                <w:sz w:val="28"/>
                <w:szCs w:val="28"/>
                <w:highlight w:val="magenta"/>
              </w:rPr>
              <w:t>Money.</w:t>
            </w:r>
          </w:p>
          <w:p w:rsidR="00DC0ADF" w:rsidRDefault="00DC0ADF" w:rsidP="00660AD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DC0ADF" w:rsidRPr="00DC0ADF" w:rsidRDefault="00DC0ADF" w:rsidP="00DC0ADF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DC0ADF" w:rsidRDefault="00DC0ADF" w:rsidP="00DC0ADF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DC0ADF" w:rsidRDefault="00DC0ADF" w:rsidP="00DC0ADF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A9635E" w:rsidRDefault="00DC0ADF" w:rsidP="00DC0ADF">
            <w:pPr>
              <w:rPr>
                <w:rFonts w:ascii="Comic Sans MS" w:hAnsi="Comic Sans MS"/>
                <w:sz w:val="28"/>
                <w:szCs w:val="28"/>
              </w:rPr>
            </w:pPr>
            <w:r w:rsidRPr="00DC0ADF">
              <w:rPr>
                <w:rFonts w:ascii="Comic Sans MS" w:hAnsi="Comic Sans MS"/>
                <w:sz w:val="28"/>
                <w:szCs w:val="28"/>
                <w:highlight w:val="magenta"/>
              </w:rPr>
              <w:t>Measures.</w:t>
            </w:r>
          </w:p>
          <w:p w:rsidR="00A9635E" w:rsidRPr="00A9635E" w:rsidRDefault="00A9635E" w:rsidP="00A9635E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A9635E" w:rsidRPr="00A9635E" w:rsidRDefault="00A9635E" w:rsidP="00A9635E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A9635E" w:rsidRPr="00A9635E" w:rsidRDefault="00A9635E" w:rsidP="00A9635E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A9635E" w:rsidRDefault="00A9635E" w:rsidP="00A9635E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A9635E" w:rsidRDefault="00A9635E" w:rsidP="00A9635E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A9635E" w:rsidRDefault="00A9635E" w:rsidP="00A9635E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660ADD" w:rsidRDefault="00A9635E" w:rsidP="00A9635E">
            <w:pPr>
              <w:rPr>
                <w:rFonts w:ascii="Comic Sans MS" w:hAnsi="Comic Sans MS"/>
                <w:sz w:val="28"/>
                <w:szCs w:val="28"/>
              </w:rPr>
            </w:pPr>
            <w:r w:rsidRPr="00A9635E">
              <w:rPr>
                <w:rFonts w:ascii="Comic Sans MS" w:hAnsi="Comic Sans MS"/>
                <w:sz w:val="28"/>
                <w:szCs w:val="28"/>
                <w:highlight w:val="magenta"/>
              </w:rPr>
              <w:t>Shape and Space.</w:t>
            </w:r>
          </w:p>
          <w:p w:rsidR="004C1236" w:rsidRDefault="004C1236" w:rsidP="00A9635E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4C1236" w:rsidRDefault="004C1236" w:rsidP="00A9635E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4C1236" w:rsidRDefault="004C1236" w:rsidP="00A9635E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4C1236" w:rsidRDefault="004C1236" w:rsidP="00A9635E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4C1236" w:rsidRDefault="004C1236" w:rsidP="00A9635E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4C1236" w:rsidRDefault="004C1236" w:rsidP="00A9635E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4C1236" w:rsidRDefault="004C1236" w:rsidP="00A9635E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4C1236" w:rsidRDefault="004C1236" w:rsidP="00A9635E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4C1236" w:rsidRDefault="004C1236" w:rsidP="00A9635E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4C1236" w:rsidRDefault="004C1236" w:rsidP="00A9635E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4C1236" w:rsidRDefault="004C1236" w:rsidP="00A9635E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4C1236" w:rsidRDefault="004C1236" w:rsidP="00A9635E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4C1236" w:rsidRDefault="004C1236" w:rsidP="00A9635E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4C1236" w:rsidRDefault="004C1236" w:rsidP="00A9635E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4C1236" w:rsidRDefault="004C1236" w:rsidP="00A9635E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4C1236" w:rsidRDefault="004C1236" w:rsidP="00A9635E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4C1236" w:rsidRDefault="004C1236" w:rsidP="00A9635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  <w:highlight w:val="magenta"/>
              </w:rPr>
              <w:t>Pattern and R</w:t>
            </w:r>
            <w:r w:rsidRPr="004C1236">
              <w:rPr>
                <w:rFonts w:ascii="Comic Sans MS" w:hAnsi="Comic Sans MS"/>
                <w:sz w:val="28"/>
                <w:szCs w:val="28"/>
                <w:highlight w:val="magenta"/>
              </w:rPr>
              <w:t>elationships.</w:t>
            </w:r>
          </w:p>
          <w:p w:rsidR="004C1236" w:rsidRDefault="004C1236" w:rsidP="00A9635E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4C1236" w:rsidRPr="00A9635E" w:rsidRDefault="004C1236" w:rsidP="00A9635E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291" w:type="dxa"/>
          </w:tcPr>
          <w:p w:rsidR="00614DB7" w:rsidRPr="00660ADD" w:rsidRDefault="00614DB7" w:rsidP="00660AD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A9635E" w:rsidRDefault="00A9635E" w:rsidP="00660ADD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Explore freely the properties of a range of materials.</w:t>
            </w:r>
          </w:p>
          <w:p w:rsidR="00660ADD" w:rsidRDefault="00A9635E" w:rsidP="00A9635E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Sort collections of random materials.</w:t>
            </w:r>
          </w:p>
          <w:p w:rsidR="00A9635E" w:rsidRDefault="00A9635E" w:rsidP="00A9635E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Sort for one criterion using one property collections.</w:t>
            </w:r>
          </w:p>
          <w:p w:rsidR="00660ADD" w:rsidRDefault="00660ADD" w:rsidP="00660ADD">
            <w:pPr>
              <w:pStyle w:val="ListParagraph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</w:t>
            </w:r>
          </w:p>
          <w:p w:rsidR="00660ADD" w:rsidRDefault="00660ADD" w:rsidP="00660ADD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Counting within 10 forwards and backwards.</w:t>
            </w:r>
          </w:p>
          <w:p w:rsidR="00660ADD" w:rsidRDefault="00660ADD" w:rsidP="00660ADD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Recognising numerals to 10.</w:t>
            </w:r>
          </w:p>
          <w:p w:rsidR="00660ADD" w:rsidRDefault="00660ADD" w:rsidP="00660ADD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Ordering numbers to 10.</w:t>
            </w:r>
          </w:p>
          <w:p w:rsidR="00660ADD" w:rsidRDefault="00660ADD" w:rsidP="00660ADD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Number before / after.</w:t>
            </w:r>
          </w:p>
          <w:p w:rsidR="00660ADD" w:rsidRDefault="00660ADD" w:rsidP="00660ADD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Understand zero.</w:t>
            </w:r>
          </w:p>
          <w:p w:rsidR="00660ADD" w:rsidRDefault="00660ADD" w:rsidP="00660ADD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Horizontal addition.</w:t>
            </w:r>
          </w:p>
          <w:p w:rsidR="00660ADD" w:rsidRDefault="00660ADD" w:rsidP="00660ADD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Estimating quantities within 10.</w:t>
            </w:r>
          </w:p>
          <w:p w:rsidR="00DC0ADF" w:rsidRDefault="00DC0ADF" w:rsidP="00DC0ADF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DC0ADF" w:rsidRDefault="00DC0ADF" w:rsidP="00DC0ADF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Understand the need to pay for goods.</w:t>
            </w:r>
          </w:p>
          <w:p w:rsidR="00DC0ADF" w:rsidRDefault="00DC0ADF" w:rsidP="00DC0ADF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Become familiar with coins in everyday use.</w:t>
            </w:r>
          </w:p>
          <w:p w:rsidR="00DC0ADF" w:rsidRDefault="00DC0ADF" w:rsidP="00DC0ADF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Talk about different ways of paying for goods.</w:t>
            </w:r>
          </w:p>
          <w:p w:rsidR="00DC0ADF" w:rsidRDefault="00DC0ADF" w:rsidP="00DC0ADF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Shop using 1p coins.</w:t>
            </w:r>
          </w:p>
          <w:p w:rsidR="00DC0ADF" w:rsidRDefault="00DC0ADF" w:rsidP="00DC0ADF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DC0ADF" w:rsidRPr="00DC0ADF" w:rsidRDefault="00DC0ADF" w:rsidP="00DC0ADF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Compare and order</w:t>
            </w:r>
            <w:r w:rsidR="00765373">
              <w:rPr>
                <w:rFonts w:ascii="Comic Sans MS" w:hAnsi="Comic Sans MS"/>
                <w:sz w:val="28"/>
                <w:szCs w:val="28"/>
              </w:rPr>
              <w:t xml:space="preserve"> 2</w:t>
            </w:r>
            <w:r>
              <w:rPr>
                <w:rFonts w:ascii="Comic Sans MS" w:hAnsi="Comic Sans MS"/>
                <w:sz w:val="28"/>
                <w:szCs w:val="28"/>
              </w:rPr>
              <w:t xml:space="preserve"> objects of different length, weight, capacity and area.</w:t>
            </w:r>
          </w:p>
          <w:p w:rsidR="00DC0ADF" w:rsidRDefault="00DC0ADF" w:rsidP="00DC0ADF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Develop the language of length, weight, capacity and area.</w:t>
            </w:r>
          </w:p>
          <w:p w:rsidR="00765373" w:rsidRDefault="00765373" w:rsidP="00DC0ADF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Sequence 2 or 3 familiar events.</w:t>
            </w:r>
          </w:p>
          <w:p w:rsidR="00765373" w:rsidRDefault="00765373" w:rsidP="00DC0ADF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Explore time patterns… day, night, morning, afternoon, evening.</w:t>
            </w:r>
          </w:p>
          <w:p w:rsidR="00A9635E" w:rsidRPr="00DC0ADF" w:rsidRDefault="00A9635E" w:rsidP="00A9635E">
            <w:pPr>
              <w:pStyle w:val="ListParagraph"/>
              <w:rPr>
                <w:rFonts w:ascii="Comic Sans MS" w:hAnsi="Comic Sans MS"/>
                <w:sz w:val="28"/>
                <w:szCs w:val="28"/>
              </w:rPr>
            </w:pPr>
          </w:p>
          <w:p w:rsidR="00A9635E" w:rsidRPr="00A9635E" w:rsidRDefault="00A9635E" w:rsidP="00A9635E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Explore and talk about shapes in the environment.</w:t>
            </w:r>
          </w:p>
          <w:p w:rsidR="00A9635E" w:rsidRDefault="00657C40" w:rsidP="00A9635E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Build models with 3D shapes. Create pictures and patterns with 2 d shapes.</w:t>
            </w:r>
          </w:p>
          <w:p w:rsidR="00657C40" w:rsidRDefault="00657C40" w:rsidP="00A9635E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Investigate and talk about</w:t>
            </w:r>
            <w:r w:rsidR="004541AD">
              <w:rPr>
                <w:rFonts w:ascii="Comic Sans MS" w:hAnsi="Comic Sans MS"/>
                <w:sz w:val="28"/>
                <w:szCs w:val="28"/>
              </w:rPr>
              <w:t xml:space="preserve"> the properties of shapes.</w:t>
            </w:r>
          </w:p>
          <w:p w:rsidR="004541AD" w:rsidRDefault="004541AD" w:rsidP="00A9635E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lastRenderedPageBreak/>
              <w:t>Sort collections of shapes in several ways.</w:t>
            </w:r>
          </w:p>
          <w:p w:rsidR="004541AD" w:rsidRDefault="004541AD" w:rsidP="00A9635E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Explore body space through different types of movement.</w:t>
            </w:r>
          </w:p>
          <w:p w:rsidR="004541AD" w:rsidRDefault="004541AD" w:rsidP="00A9635E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Explore movement through space during indoor and outdoor activities.</w:t>
            </w:r>
          </w:p>
          <w:p w:rsidR="004541AD" w:rsidRDefault="004541AD" w:rsidP="004541A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4541AD" w:rsidRDefault="004541AD" w:rsidP="004541A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4541AD" w:rsidRDefault="004541AD" w:rsidP="004541A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4541AD" w:rsidRDefault="004C1236" w:rsidP="004C123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Investigate and talk about pattern in the environment.</w:t>
            </w:r>
          </w:p>
          <w:p w:rsidR="004C1236" w:rsidRPr="004C1236" w:rsidRDefault="004C1236" w:rsidP="004C123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Copy a simple pattern.</w:t>
            </w:r>
            <w:bookmarkStart w:id="0" w:name="_GoBack"/>
            <w:bookmarkEnd w:id="0"/>
          </w:p>
        </w:tc>
      </w:tr>
    </w:tbl>
    <w:p w:rsidR="00E823C7" w:rsidRPr="00614DB7" w:rsidRDefault="00E823C7">
      <w:pPr>
        <w:rPr>
          <w:rFonts w:ascii="Comic Sans MS" w:hAnsi="Comic Sans MS"/>
          <w:sz w:val="28"/>
          <w:szCs w:val="28"/>
        </w:rPr>
      </w:pPr>
    </w:p>
    <w:sectPr w:rsidR="00E823C7" w:rsidRPr="00614DB7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7C40" w:rsidRDefault="00657C40" w:rsidP="00614DB7">
      <w:pPr>
        <w:spacing w:after="0" w:line="240" w:lineRule="auto"/>
      </w:pPr>
      <w:r>
        <w:separator/>
      </w:r>
    </w:p>
  </w:endnote>
  <w:endnote w:type="continuationSeparator" w:id="0">
    <w:p w:rsidR="00657C40" w:rsidRDefault="00657C40" w:rsidP="00614D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7C40" w:rsidRDefault="00657C40" w:rsidP="00614DB7">
      <w:pPr>
        <w:spacing w:after="0" w:line="240" w:lineRule="auto"/>
      </w:pPr>
      <w:r>
        <w:separator/>
      </w:r>
    </w:p>
  </w:footnote>
  <w:footnote w:type="continuationSeparator" w:id="0">
    <w:p w:rsidR="00657C40" w:rsidRDefault="00657C40" w:rsidP="00614D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7C40" w:rsidRPr="00614DB7" w:rsidRDefault="00657C40">
    <w:pPr>
      <w:pStyle w:val="Header"/>
      <w:rPr>
        <w:rFonts w:ascii="Comic Sans MS" w:hAnsi="Comic Sans MS"/>
      </w:rPr>
    </w:pPr>
    <w:r w:rsidRPr="00614DB7">
      <w:rPr>
        <w:rFonts w:ascii="Comic Sans MS" w:hAnsi="Comic Sans MS"/>
      </w:rPr>
      <w:t>Numeracy Overview</w:t>
    </w:r>
    <w:r>
      <w:rPr>
        <w:rFonts w:ascii="Comic Sans MS" w:hAnsi="Comic Sans MS"/>
      </w:rPr>
      <w:t xml:space="preserve"> P.1</w:t>
    </w:r>
  </w:p>
  <w:p w:rsidR="00657C40" w:rsidRDefault="00657C4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005819"/>
    <w:multiLevelType w:val="hybridMultilevel"/>
    <w:tmpl w:val="214A96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4DB7"/>
    <w:rsid w:val="000B271C"/>
    <w:rsid w:val="004541AD"/>
    <w:rsid w:val="00485C98"/>
    <w:rsid w:val="004C1236"/>
    <w:rsid w:val="00614DB7"/>
    <w:rsid w:val="00657C40"/>
    <w:rsid w:val="00660ADD"/>
    <w:rsid w:val="00765373"/>
    <w:rsid w:val="00A9635E"/>
    <w:rsid w:val="00C53604"/>
    <w:rsid w:val="00DC0ADF"/>
    <w:rsid w:val="00E82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14D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614D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14DB7"/>
  </w:style>
  <w:style w:type="paragraph" w:styleId="Footer">
    <w:name w:val="footer"/>
    <w:basedOn w:val="Normal"/>
    <w:link w:val="FooterChar"/>
    <w:uiPriority w:val="99"/>
    <w:unhideWhenUsed/>
    <w:rsid w:val="00614D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14DB7"/>
  </w:style>
  <w:style w:type="paragraph" w:styleId="BalloonText">
    <w:name w:val="Balloon Text"/>
    <w:basedOn w:val="Normal"/>
    <w:link w:val="BalloonTextChar"/>
    <w:uiPriority w:val="99"/>
    <w:semiHidden/>
    <w:unhideWhenUsed/>
    <w:rsid w:val="00614D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4DB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60AD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14D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614D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14DB7"/>
  </w:style>
  <w:style w:type="paragraph" w:styleId="Footer">
    <w:name w:val="footer"/>
    <w:basedOn w:val="Normal"/>
    <w:link w:val="FooterChar"/>
    <w:uiPriority w:val="99"/>
    <w:unhideWhenUsed/>
    <w:rsid w:val="00614D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14DB7"/>
  </w:style>
  <w:style w:type="paragraph" w:styleId="BalloonText">
    <w:name w:val="Balloon Text"/>
    <w:basedOn w:val="Normal"/>
    <w:link w:val="BalloonTextChar"/>
    <w:uiPriority w:val="99"/>
    <w:semiHidden/>
    <w:unhideWhenUsed/>
    <w:rsid w:val="00614D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4DB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60A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5B3E5B95</Template>
  <TotalTime>51</TotalTime>
  <Pages>2</Pages>
  <Words>193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 McCann</dc:creator>
  <cp:lastModifiedBy>C OKane</cp:lastModifiedBy>
  <cp:revision>4</cp:revision>
  <dcterms:created xsi:type="dcterms:W3CDTF">2014-09-30T10:43:00Z</dcterms:created>
  <dcterms:modified xsi:type="dcterms:W3CDTF">2014-09-30T14:06:00Z</dcterms:modified>
</cp:coreProperties>
</file>