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8"/>
        <w:gridCol w:w="6724"/>
      </w:tblGrid>
      <w:tr w:rsidR="00E627FD" w:rsidRPr="00772653" w:rsidTr="00772653">
        <w:tc>
          <w:tcPr>
            <w:tcW w:w="2518" w:type="dxa"/>
          </w:tcPr>
          <w:p w:rsidR="00E627FD" w:rsidRPr="00772653" w:rsidRDefault="00E627FD" w:rsidP="0077265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 w:rsidRPr="00772653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6724" w:type="dxa"/>
          </w:tcPr>
          <w:p w:rsidR="00E627FD" w:rsidRPr="00772653" w:rsidRDefault="00E627FD" w:rsidP="0077265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772653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E627FD" w:rsidRPr="00772653" w:rsidTr="00772653">
        <w:tc>
          <w:tcPr>
            <w:tcW w:w="2518" w:type="dxa"/>
          </w:tcPr>
          <w:p w:rsidR="00E627FD" w:rsidRPr="00772653" w:rsidRDefault="00E627FD" w:rsidP="0077265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</w:t>
            </w:r>
          </w:p>
        </w:tc>
        <w:tc>
          <w:tcPr>
            <w:tcW w:w="6724" w:type="dxa"/>
          </w:tcPr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 up to 9999</w:t>
            </w:r>
          </w:p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Rounding to the nearest 10 and 100 within 9999</w:t>
            </w:r>
          </w:p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within 9999</w:t>
            </w:r>
          </w:p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Subtraction within 9999</w:t>
            </w:r>
          </w:p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– introduce the 6,7,8 and 9 x tables</w:t>
            </w:r>
          </w:p>
          <w:p w:rsidR="00E627FD" w:rsidRDefault="00E627FD" w:rsidP="002A56CF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2A56C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- multiply within 9999 by single digit</w:t>
            </w:r>
          </w:p>
          <w:p w:rsidR="00E627FD" w:rsidRDefault="00E627FD" w:rsidP="002A56CF">
            <w:pPr>
              <w:tabs>
                <w:tab w:val="left" w:pos="2085"/>
              </w:tabs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  <w:t xml:space="preserve"> - multiply by 10 (move one place to left</w:t>
            </w:r>
          </w:p>
          <w:p w:rsidR="00E627FD" w:rsidRDefault="00E627FD" w:rsidP="002A56CF">
            <w:pPr>
              <w:numPr>
                <w:ilvl w:val="0"/>
                <w:numId w:val="5"/>
              </w:numPr>
              <w:tabs>
                <w:tab w:val="left" w:pos="2085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Division – dividing within 9999 by single digit(with remainders)</w:t>
            </w:r>
          </w:p>
          <w:p w:rsidR="00E627FD" w:rsidRDefault="00E627FD" w:rsidP="002A56CF">
            <w:pPr>
              <w:tabs>
                <w:tab w:val="left" w:pos="2085"/>
                <w:tab w:val="right" w:pos="6508"/>
              </w:tabs>
              <w:spacing w:after="0" w:line="240" w:lineRule="auto"/>
              <w:ind w:left="360" w:firstLine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- dividing by 10 (move one place to the right)</w:t>
            </w: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E627FD" w:rsidRDefault="00E627FD" w:rsidP="002A56CF">
            <w:pPr>
              <w:numPr>
                <w:ilvl w:val="0"/>
                <w:numId w:val="5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Basic square numbers up to 12x12 ( pictorially)</w:t>
            </w:r>
          </w:p>
          <w:p w:rsidR="00E627FD" w:rsidRDefault="00E627FD" w:rsidP="002A56CF">
            <w:pPr>
              <w:numPr>
                <w:ilvl w:val="0"/>
                <w:numId w:val="5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Basic factors up to 100</w:t>
            </w:r>
          </w:p>
          <w:p w:rsidR="00E627FD" w:rsidRDefault="00E627FD" w:rsidP="002A56CF">
            <w:pPr>
              <w:numPr>
                <w:ilvl w:val="0"/>
                <w:numId w:val="5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calculator for basic operations</w:t>
            </w:r>
          </w:p>
          <w:p w:rsidR="00E627FD" w:rsidRDefault="00E627FD" w:rsidP="002A56CF">
            <w:pPr>
              <w:numPr>
                <w:ilvl w:val="0"/>
                <w:numId w:val="5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Problem solving – with up to 2 stages/processes</w:t>
            </w:r>
          </w:p>
          <w:p w:rsidR="00E627FD" w:rsidRDefault="00E627FD" w:rsidP="002A56CF">
            <w:pPr>
              <w:numPr>
                <w:ilvl w:val="0"/>
                <w:numId w:val="5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 – recognise fractions up to 1/12</w:t>
            </w:r>
          </w:p>
          <w:p w:rsidR="00E627FD" w:rsidRDefault="00E627FD" w:rsidP="002A56CF">
            <w:pPr>
              <w:tabs>
                <w:tab w:val="left" w:pos="2085"/>
                <w:tab w:val="right" w:pos="6508"/>
              </w:tabs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- equivalent fractions up to 1/12</w:t>
            </w:r>
          </w:p>
          <w:p w:rsidR="00E627FD" w:rsidRDefault="00E627FD" w:rsidP="002A56CF">
            <w:pPr>
              <w:tabs>
                <w:tab w:val="left" w:pos="2085"/>
                <w:tab w:val="right" w:pos="6508"/>
              </w:tabs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- simplifying basic fractions</w:t>
            </w:r>
          </w:p>
          <w:p w:rsidR="00E627FD" w:rsidRDefault="00E627FD" w:rsidP="002A56CF">
            <w:pPr>
              <w:tabs>
                <w:tab w:val="left" w:pos="2085"/>
                <w:tab w:val="right" w:pos="6508"/>
              </w:tabs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- introduce a common denominator</w:t>
            </w:r>
          </w:p>
          <w:p w:rsidR="00E627FD" w:rsidRDefault="00E627FD" w:rsidP="002A56CF">
            <w:pPr>
              <w:tabs>
                <w:tab w:val="left" w:pos="2085"/>
                <w:tab w:val="right" w:pos="6508"/>
              </w:tabs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- Add and subtract basic fractions</w:t>
            </w:r>
          </w:p>
          <w:p w:rsidR="00E627FD" w:rsidRDefault="00E627FD" w:rsidP="002A56CF">
            <w:pPr>
              <w:numPr>
                <w:ilvl w:val="0"/>
                <w:numId w:val="6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Inverse operations </w:t>
            </w:r>
          </w:p>
          <w:p w:rsidR="00E627FD" w:rsidRDefault="00E627FD" w:rsidP="002A56CF">
            <w:pPr>
              <w:numPr>
                <w:ilvl w:val="0"/>
                <w:numId w:val="6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sequences and patterns within 9999</w:t>
            </w:r>
          </w:p>
          <w:p w:rsidR="00E627FD" w:rsidRDefault="00E627FD" w:rsidP="002A56CF">
            <w:pPr>
              <w:numPr>
                <w:ilvl w:val="0"/>
                <w:numId w:val="6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Function Machines</w:t>
            </w:r>
          </w:p>
          <w:p w:rsidR="00E627FD" w:rsidRDefault="00E627FD" w:rsidP="002A56CF">
            <w:pPr>
              <w:numPr>
                <w:ilvl w:val="0"/>
                <w:numId w:val="6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 – understand a space can stand for unknown number</w:t>
            </w:r>
          </w:p>
          <w:p w:rsidR="00E627FD" w:rsidRPr="002A56CF" w:rsidRDefault="00E627FD" w:rsidP="002A56CF">
            <w:pPr>
              <w:numPr>
                <w:ilvl w:val="0"/>
                <w:numId w:val="6"/>
              </w:numPr>
              <w:tabs>
                <w:tab w:val="left" w:pos="2085"/>
                <w:tab w:val="right" w:pos="6508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Money – use the four operations to solve problems within £99.99</w:t>
            </w:r>
          </w:p>
        </w:tc>
      </w:tr>
      <w:tr w:rsidR="00E627FD" w:rsidRPr="00772653" w:rsidTr="00772653">
        <w:tc>
          <w:tcPr>
            <w:tcW w:w="2518" w:type="dxa"/>
          </w:tcPr>
          <w:p w:rsidR="00E627FD" w:rsidRDefault="00E627FD" w:rsidP="0077265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Measures</w:t>
            </w:r>
          </w:p>
        </w:tc>
        <w:tc>
          <w:tcPr>
            <w:tcW w:w="6724" w:type="dxa"/>
          </w:tcPr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 – analogue and digital time using the 12 hr clock</w:t>
            </w:r>
          </w:p>
          <w:p w:rsidR="00E627FD" w:rsidRDefault="00E627FD" w:rsidP="00464B3F">
            <w:pPr>
              <w:spacing w:after="0" w:line="240" w:lineRule="auto"/>
              <w:ind w:left="360" w:firstLine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- AM/PM</w:t>
            </w:r>
          </w:p>
          <w:p w:rsidR="00E627FD" w:rsidRDefault="00E627FD" w:rsidP="00464B3F">
            <w:pPr>
              <w:spacing w:after="0" w:line="240" w:lineRule="auto"/>
              <w:ind w:left="360" w:firstLine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- mins past and mins to</w:t>
            </w:r>
          </w:p>
          <w:p w:rsidR="00E627FD" w:rsidRDefault="00E627FD" w:rsidP="00464B3F">
            <w:pPr>
              <w:spacing w:after="0" w:line="240" w:lineRule="auto"/>
              <w:ind w:left="360" w:firstLine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- 1 min intervals</w:t>
            </w:r>
          </w:p>
          <w:p w:rsidR="00E627FD" w:rsidRDefault="00E627FD" w:rsidP="00464B3F">
            <w:pPr>
              <w:spacing w:after="0" w:line="240" w:lineRule="auto"/>
              <w:ind w:left="360" w:firstLine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- timetables using the 12 hr clock</w:t>
            </w:r>
          </w:p>
          <w:p w:rsidR="00E627FD" w:rsidRDefault="00E627FD" w:rsidP="00464B3F">
            <w:pPr>
              <w:spacing w:after="0" w:line="240" w:lineRule="auto"/>
              <w:ind w:left="360" w:firstLine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- calendar work</w:t>
            </w:r>
          </w:p>
          <w:p w:rsidR="00E627FD" w:rsidRDefault="00E627FD" w:rsidP="00464B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Length – Perimeter</w:t>
            </w:r>
          </w:p>
          <w:p w:rsidR="00E627FD" w:rsidRDefault="00E627FD" w:rsidP="00464B3F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- area of regular and irregular shapes in cm2</w:t>
            </w:r>
          </w:p>
          <w:p w:rsidR="00E627FD" w:rsidRDefault="00E627FD" w:rsidP="00464B3F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- relationships with the metric units</w:t>
            </w:r>
          </w:p>
          <w:p w:rsidR="00E627FD" w:rsidRDefault="00E627FD" w:rsidP="00464B3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Weight – metric units</w:t>
            </w:r>
          </w:p>
        </w:tc>
      </w:tr>
      <w:tr w:rsidR="00E627FD" w:rsidRPr="00772653" w:rsidTr="00772653">
        <w:tc>
          <w:tcPr>
            <w:tcW w:w="2518" w:type="dxa"/>
          </w:tcPr>
          <w:p w:rsidR="00E627FD" w:rsidRDefault="00E627FD" w:rsidP="0077265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and Space</w:t>
            </w:r>
          </w:p>
        </w:tc>
        <w:tc>
          <w:tcPr>
            <w:tcW w:w="6724" w:type="dxa"/>
          </w:tcPr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2D Shapes – Revise quadrilaterals </w:t>
            </w:r>
          </w:p>
          <w:p w:rsidR="00E627FD" w:rsidRDefault="00E627FD" w:rsidP="00352DF7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– introduce trapeziums and kites</w:t>
            </w:r>
          </w:p>
          <w:p w:rsidR="00E627FD" w:rsidRDefault="00E627FD" w:rsidP="00352DF7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- introduce irregular shapes</w:t>
            </w:r>
          </w:p>
          <w:p w:rsidR="00E627FD" w:rsidRDefault="00E627FD" w:rsidP="00352DF7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Properties of 3D shapes – focus on different types of prisms and pyramids</w:t>
            </w:r>
          </w:p>
          <w:p w:rsidR="00E627FD" w:rsidRDefault="00E627FD" w:rsidP="00352DF7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Relationships between 2D and 3D shapes</w:t>
            </w:r>
          </w:p>
          <w:p w:rsidR="00E627FD" w:rsidRDefault="00E627FD" w:rsidP="00352DF7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lines of symmetry</w:t>
            </w:r>
          </w:p>
          <w:p w:rsidR="00E627FD" w:rsidRDefault="00E627FD" w:rsidP="00352DF7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Angles – right angles, acute angles and obtuse angles</w:t>
            </w:r>
          </w:p>
          <w:p w:rsidR="00E627FD" w:rsidRDefault="00E627FD" w:rsidP="00166221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- understand how angles are measured in degrees</w:t>
            </w:r>
          </w:p>
          <w:p w:rsidR="00E627FD" w:rsidRDefault="00E627FD" w:rsidP="00166221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- know 90, 180, 270 and 360</w:t>
            </w:r>
          </w:p>
          <w:p w:rsidR="00E627FD" w:rsidRDefault="00E627FD" w:rsidP="00166221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- understand the half right angle – 45</w:t>
            </w:r>
          </w:p>
          <w:p w:rsidR="00E627FD" w:rsidRDefault="00E627FD" w:rsidP="00166221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- know the 8 points of the compass</w:t>
            </w:r>
          </w:p>
          <w:p w:rsidR="00E627FD" w:rsidRDefault="00E627FD" w:rsidP="00166221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- clockwise and anticlockwise </w:t>
            </w:r>
          </w:p>
          <w:p w:rsidR="00E627FD" w:rsidRDefault="00E627FD" w:rsidP="00166221">
            <w:pPr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Co-ordinates – read and plot points from first quadrant</w:t>
            </w:r>
          </w:p>
          <w:p w:rsidR="00E627FD" w:rsidRDefault="00E627FD" w:rsidP="00166221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:rsidR="00E627FD" w:rsidRDefault="00E627FD" w:rsidP="00464B3F">
            <w:p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</w:tc>
      </w:tr>
      <w:tr w:rsidR="00E627FD" w:rsidRPr="00772653" w:rsidTr="00772653">
        <w:tc>
          <w:tcPr>
            <w:tcW w:w="2518" w:type="dxa"/>
          </w:tcPr>
          <w:p w:rsidR="00E627FD" w:rsidRDefault="00E627FD" w:rsidP="0077265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Data Handling</w:t>
            </w:r>
          </w:p>
        </w:tc>
        <w:tc>
          <w:tcPr>
            <w:tcW w:w="6724" w:type="dxa"/>
          </w:tcPr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Collect/classify/record and present data</w:t>
            </w:r>
          </w:p>
          <w:p w:rsidR="00E627FD" w:rsidRDefault="00E627FD" w:rsidP="002A56CF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Frequency tables, barcharts, carroll diagrams and venn diagrams</w:t>
            </w:r>
          </w:p>
        </w:tc>
      </w:tr>
    </w:tbl>
    <w:p w:rsidR="00E627FD" w:rsidRPr="00614DB7" w:rsidRDefault="00E627FD">
      <w:pPr>
        <w:rPr>
          <w:rFonts w:ascii="Comic Sans MS" w:hAnsi="Comic Sans MS"/>
          <w:sz w:val="28"/>
          <w:szCs w:val="28"/>
        </w:rPr>
      </w:pPr>
    </w:p>
    <w:sectPr w:rsidR="00E627FD" w:rsidRPr="00614DB7" w:rsidSect="00166221">
      <w:headerReference w:type="default" r:id="rId8"/>
      <w:pgSz w:w="11906" w:h="16838"/>
      <w:pgMar w:top="144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7FD" w:rsidRDefault="00E627FD" w:rsidP="00614DB7">
      <w:pPr>
        <w:spacing w:after="0" w:line="240" w:lineRule="auto"/>
      </w:pPr>
      <w:r>
        <w:separator/>
      </w:r>
    </w:p>
  </w:endnote>
  <w:endnote w:type="continuationSeparator" w:id="0">
    <w:p w:rsidR="00E627FD" w:rsidRDefault="00E627FD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7FD" w:rsidRDefault="00E627FD" w:rsidP="00614DB7">
      <w:pPr>
        <w:spacing w:after="0" w:line="240" w:lineRule="auto"/>
      </w:pPr>
      <w:r>
        <w:separator/>
      </w:r>
    </w:p>
  </w:footnote>
  <w:footnote w:type="continuationSeparator" w:id="0">
    <w:p w:rsidR="00E627FD" w:rsidRDefault="00E627FD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7FD" w:rsidRPr="00614DB7" w:rsidRDefault="00E627FD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>
      <w:rPr>
        <w:rFonts w:ascii="Comic Sans MS" w:hAnsi="Comic Sans MS"/>
      </w:rPr>
      <w:t xml:space="preserve"> P.5</w:t>
    </w:r>
  </w:p>
  <w:p w:rsidR="00E627FD" w:rsidRDefault="00E627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56B9A"/>
    <w:multiLevelType w:val="hybridMultilevel"/>
    <w:tmpl w:val="127C66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6072E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mic Sans MS" w:eastAsia="Times New Roman" w:hAnsi="Comic Sans M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5238E9"/>
    <w:multiLevelType w:val="hybridMultilevel"/>
    <w:tmpl w:val="25EAE73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37B1817"/>
    <w:multiLevelType w:val="hybridMultilevel"/>
    <w:tmpl w:val="A6D0F4F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E9F6693"/>
    <w:multiLevelType w:val="hybridMultilevel"/>
    <w:tmpl w:val="A9D6116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EAB4C11"/>
    <w:multiLevelType w:val="hybridMultilevel"/>
    <w:tmpl w:val="E0AE12E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A5065F0"/>
    <w:multiLevelType w:val="hybridMultilevel"/>
    <w:tmpl w:val="F5704AB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70844A6"/>
    <w:multiLevelType w:val="hybridMultilevel"/>
    <w:tmpl w:val="AF06188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DB7"/>
    <w:rsid w:val="00024335"/>
    <w:rsid w:val="00166221"/>
    <w:rsid w:val="002A56CF"/>
    <w:rsid w:val="00352DF7"/>
    <w:rsid w:val="00381E25"/>
    <w:rsid w:val="00382357"/>
    <w:rsid w:val="004233A1"/>
    <w:rsid w:val="00427B06"/>
    <w:rsid w:val="00464B3F"/>
    <w:rsid w:val="00614DB7"/>
    <w:rsid w:val="00772653"/>
    <w:rsid w:val="00A55405"/>
    <w:rsid w:val="00BF2451"/>
    <w:rsid w:val="00E627FD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3A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4D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4DB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4DB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4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3A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4D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4DB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4DB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4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10431310</Template>
  <TotalTime>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</vt:lpstr>
    </vt:vector>
  </TitlesOfParts>
  <Company>C2K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</dc:title>
  <dc:creator>C McCann</dc:creator>
  <cp:lastModifiedBy>C BOYLE</cp:lastModifiedBy>
  <cp:revision>2</cp:revision>
  <dcterms:created xsi:type="dcterms:W3CDTF">2014-10-02T07:55:00Z</dcterms:created>
  <dcterms:modified xsi:type="dcterms:W3CDTF">2014-10-02T07:55:00Z</dcterms:modified>
</cp:coreProperties>
</file>